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9A6A4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9A6A4A">
              <w:rPr>
                <w:rFonts w:ascii="Tahoma" w:hAnsi="Tahoma" w:cs="Tahoma"/>
                <w:sz w:val="20"/>
                <w:szCs w:val="20"/>
              </w:rPr>
              <w:t>14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A6A4A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9A6A4A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9A6A4A">
              <w:rPr>
                <w:rFonts w:ascii="Tahoma" w:hAnsi="Tahoma" w:cs="Tahoma"/>
                <w:b/>
                <w:sz w:val="20"/>
                <w:szCs w:val="20"/>
              </w:rPr>
              <w:t>211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4A3997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BA77AE" w:rsidRPr="00B03E49">
        <w:rPr>
          <w:rFonts w:ascii="Arial" w:hAnsi="Arial" w:cs="Arial"/>
          <w:b/>
          <w:sz w:val="20"/>
          <w:szCs w:val="20"/>
        </w:rPr>
        <w:t xml:space="preserve">Щебня и Песка природного </w:t>
      </w:r>
      <w:r w:rsidR="00BA77AE" w:rsidRPr="006E7344">
        <w:rPr>
          <w:rFonts w:ascii="Arial" w:hAnsi="Arial" w:cs="Arial"/>
          <w:sz w:val="20"/>
          <w:szCs w:val="20"/>
        </w:rPr>
        <w:t>(материалы инертные - ЖЕ)</w:t>
      </w:r>
      <w:r w:rsidR="00BA77AE" w:rsidRPr="00B03E49">
        <w:rPr>
          <w:rFonts w:ascii="Arial" w:hAnsi="Arial" w:cs="Arial"/>
          <w:b/>
          <w:sz w:val="20"/>
          <w:szCs w:val="20"/>
        </w:rPr>
        <w:t xml:space="preserve">  </w:t>
      </w:r>
      <w:r w:rsidR="00BA77AE" w:rsidRPr="006E7344">
        <w:rPr>
          <w:rFonts w:ascii="Arial" w:hAnsi="Arial" w:cs="Arial"/>
          <w:sz w:val="20"/>
          <w:szCs w:val="20"/>
        </w:rPr>
        <w:t>для нужд АО «</w:t>
      </w:r>
      <w:proofErr w:type="spellStart"/>
      <w:r w:rsidR="00BA77AE" w:rsidRPr="006E7344">
        <w:rPr>
          <w:rFonts w:ascii="Arial" w:hAnsi="Arial" w:cs="Arial"/>
          <w:sz w:val="20"/>
          <w:szCs w:val="20"/>
        </w:rPr>
        <w:t>ПКС-Водоканал</w:t>
      </w:r>
      <w:proofErr w:type="spellEnd"/>
      <w:r w:rsidR="00BA77AE" w:rsidRPr="006E7344">
        <w:rPr>
          <w:rFonts w:ascii="Arial" w:hAnsi="Arial" w:cs="Arial"/>
          <w:sz w:val="20"/>
          <w:szCs w:val="20"/>
        </w:rPr>
        <w:t>» в 201</w:t>
      </w:r>
      <w:r w:rsidR="00BA77AE">
        <w:rPr>
          <w:rFonts w:ascii="Arial" w:hAnsi="Arial" w:cs="Arial"/>
          <w:sz w:val="20"/>
          <w:szCs w:val="20"/>
        </w:rPr>
        <w:t>8</w:t>
      </w:r>
      <w:r w:rsidR="00BA77AE" w:rsidRPr="006E7344">
        <w:rPr>
          <w:rFonts w:ascii="Arial" w:hAnsi="Arial" w:cs="Arial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BA77AE">
        <w:rPr>
          <w:rFonts w:ascii="Tahoma" w:hAnsi="Tahoma" w:cs="Tahoma"/>
          <w:b/>
        </w:rPr>
        <w:t>07</w:t>
      </w:r>
      <w:r w:rsidR="003B1B65">
        <w:rPr>
          <w:rFonts w:ascii="Tahoma" w:hAnsi="Tahoma" w:cs="Tahoma"/>
          <w:b/>
        </w:rPr>
        <w:t>.</w:t>
      </w:r>
      <w:r w:rsidR="00BA77AE">
        <w:rPr>
          <w:rFonts w:ascii="Tahoma" w:hAnsi="Tahoma" w:cs="Tahoma"/>
          <w:b/>
        </w:rPr>
        <w:t>12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BA77AE" w:rsidRPr="00B03E49">
        <w:rPr>
          <w:rFonts w:ascii="Arial" w:hAnsi="Arial" w:cs="Arial"/>
          <w:b/>
        </w:rPr>
        <w:t xml:space="preserve">Щебня и Песка природного </w:t>
      </w:r>
      <w:r w:rsidR="00BA77AE" w:rsidRPr="006E7344">
        <w:rPr>
          <w:rFonts w:ascii="Arial" w:hAnsi="Arial" w:cs="Arial"/>
        </w:rPr>
        <w:t>(материалы инертные - ЖЕ)</w:t>
      </w:r>
      <w:r w:rsidR="00BA77AE" w:rsidRPr="00B03E49">
        <w:rPr>
          <w:rFonts w:ascii="Arial" w:hAnsi="Arial" w:cs="Arial"/>
          <w:b/>
        </w:rPr>
        <w:t xml:space="preserve"> </w:t>
      </w:r>
      <w:r w:rsidR="00F2228C">
        <w:rPr>
          <w:rFonts w:ascii="Arial" w:hAnsi="Arial" w:cs="Arial"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</w:t>
      </w:r>
      <w:r w:rsidR="00BA77AE">
        <w:rPr>
          <w:rFonts w:ascii="Tahoma" w:hAnsi="Tahoma" w:cs="Tahoma"/>
        </w:rPr>
        <w:t xml:space="preserve"> ЛОТ 1</w:t>
      </w:r>
      <w:r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BA77AE">
        <w:rPr>
          <w:rFonts w:ascii="Tahoma" w:hAnsi="Tahoma" w:cs="Tahoma"/>
          <w:b/>
        </w:rPr>
        <w:t xml:space="preserve">579 580.10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BA77AE">
        <w:rPr>
          <w:rFonts w:ascii="Tahoma" w:hAnsi="Tahoma" w:cs="Tahoma"/>
          <w:b/>
        </w:rPr>
        <w:t>12</w:t>
      </w:r>
      <w:r w:rsidR="003B1B65">
        <w:rPr>
          <w:rFonts w:ascii="Tahoma" w:hAnsi="Tahoma" w:cs="Tahoma"/>
        </w:rPr>
        <w:t xml:space="preserve"> </w:t>
      </w:r>
      <w:r w:rsidR="00BA77AE">
        <w:rPr>
          <w:rFonts w:ascii="Tahoma" w:hAnsi="Tahoma" w:cs="Tahoma"/>
          <w:b/>
        </w:rPr>
        <w:t>декабря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A77AE">
        <w:rPr>
          <w:rFonts w:ascii="Tahoma" w:hAnsi="Tahoma" w:cs="Tahoma"/>
          <w:b/>
        </w:rPr>
        <w:t>15</w:t>
      </w:r>
      <w:r w:rsidR="0062608A" w:rsidRPr="0062608A">
        <w:rPr>
          <w:rFonts w:ascii="Tahoma" w:hAnsi="Tahoma" w:cs="Tahoma"/>
          <w:b/>
        </w:rPr>
        <w:t xml:space="preserve"> </w:t>
      </w:r>
      <w:r w:rsidR="00BA77AE">
        <w:rPr>
          <w:rFonts w:ascii="Tahoma" w:hAnsi="Tahoma" w:cs="Tahoma"/>
          <w:b/>
        </w:rPr>
        <w:t>декабря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F028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FF028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FF0286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F0286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FF028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FF028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F028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FF0286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FF028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Pr="008A79F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8A79F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FF028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FF028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77AE">
      <w:rPr>
        <w:rStyle w:val="a5"/>
        <w:noProof/>
      </w:rPr>
      <w:t>2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4440"/>
    <w:rsid w:val="00075A0C"/>
    <w:rsid w:val="000A2F5F"/>
    <w:rsid w:val="000C73DD"/>
    <w:rsid w:val="000E5C3C"/>
    <w:rsid w:val="00106A1B"/>
    <w:rsid w:val="001107DA"/>
    <w:rsid w:val="00116412"/>
    <w:rsid w:val="001257BD"/>
    <w:rsid w:val="00166685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56357"/>
    <w:rsid w:val="00282D0F"/>
    <w:rsid w:val="002841FB"/>
    <w:rsid w:val="002A6BE6"/>
    <w:rsid w:val="002B7838"/>
    <w:rsid w:val="002C660C"/>
    <w:rsid w:val="002D6F25"/>
    <w:rsid w:val="002D7442"/>
    <w:rsid w:val="002E29FF"/>
    <w:rsid w:val="003248D4"/>
    <w:rsid w:val="0033057E"/>
    <w:rsid w:val="00336836"/>
    <w:rsid w:val="0034150F"/>
    <w:rsid w:val="003A3F33"/>
    <w:rsid w:val="003B1B65"/>
    <w:rsid w:val="003B7D7C"/>
    <w:rsid w:val="003C0E03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7D7122"/>
    <w:rsid w:val="0081095C"/>
    <w:rsid w:val="008109EB"/>
    <w:rsid w:val="0081137C"/>
    <w:rsid w:val="008629A1"/>
    <w:rsid w:val="00880CDF"/>
    <w:rsid w:val="00883746"/>
    <w:rsid w:val="00892045"/>
    <w:rsid w:val="008944C9"/>
    <w:rsid w:val="008A79F1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A6A4A"/>
    <w:rsid w:val="009B2D9A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A77AE"/>
    <w:rsid w:val="00BB0B85"/>
    <w:rsid w:val="00BB4937"/>
    <w:rsid w:val="00BC5EEF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C36EE"/>
    <w:rsid w:val="00ED1D70"/>
    <w:rsid w:val="00ED76B2"/>
    <w:rsid w:val="00EE28E2"/>
    <w:rsid w:val="00EF0AD7"/>
    <w:rsid w:val="00EF4568"/>
    <w:rsid w:val="00F16779"/>
    <w:rsid w:val="00F2228C"/>
    <w:rsid w:val="00F238DB"/>
    <w:rsid w:val="00F25546"/>
    <w:rsid w:val="00F31A97"/>
    <w:rsid w:val="00F43A28"/>
    <w:rsid w:val="00F46130"/>
    <w:rsid w:val="00F46A82"/>
    <w:rsid w:val="00F612B2"/>
    <w:rsid w:val="00F66C31"/>
    <w:rsid w:val="00FC0683"/>
    <w:rsid w:val="00FC1B4F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92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24C6B0-CC6D-47CE-929F-4DF01C261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11</Pages>
  <Words>3987</Words>
  <Characters>27904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61</cp:revision>
  <cp:lastPrinted>2014-01-20T10:46:00Z</cp:lastPrinted>
  <dcterms:created xsi:type="dcterms:W3CDTF">2016-05-16T07:48:00Z</dcterms:created>
  <dcterms:modified xsi:type="dcterms:W3CDTF">2017-11-13T15:31:00Z</dcterms:modified>
</cp:coreProperties>
</file>